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D1" w:rsidRDefault="003B46D1"/>
    <w:p w:rsidR="0060346D" w:rsidRDefault="0060346D"/>
    <w:p w:rsidR="0060346D" w:rsidRDefault="0060346D"/>
    <w:p w:rsidR="003B46D1" w:rsidRDefault="003B46D1">
      <w:pPr>
        <w:ind w:right="269"/>
      </w:pPr>
    </w:p>
    <w:p w:rsidR="00C40197" w:rsidRPr="00193445" w:rsidRDefault="00C40197" w:rsidP="00C40197">
      <w:pPr>
        <w:tabs>
          <w:tab w:val="left" w:pos="7797"/>
        </w:tabs>
        <w:ind w:right="269"/>
        <w:rPr>
          <w:rFonts w:ascii="Arial" w:hAnsi="Arial" w:cs="Arial"/>
          <w:sz w:val="18"/>
          <w:szCs w:val="18"/>
        </w:rPr>
      </w:pPr>
      <w:r w:rsidRPr="00193445">
        <w:rPr>
          <w:rFonts w:ascii="Arial" w:hAnsi="Arial" w:cs="Arial"/>
          <w:sz w:val="18"/>
          <w:szCs w:val="18"/>
        </w:rPr>
        <w:tab/>
        <w:t>Landlord’s name</w:t>
      </w:r>
    </w:p>
    <w:p w:rsidR="00C40197" w:rsidRPr="00193445" w:rsidRDefault="00C40197" w:rsidP="00C40197">
      <w:pPr>
        <w:tabs>
          <w:tab w:val="left" w:pos="7797"/>
        </w:tabs>
        <w:ind w:right="269"/>
        <w:rPr>
          <w:rFonts w:ascii="Arial" w:hAnsi="Arial" w:cs="Arial"/>
          <w:sz w:val="18"/>
          <w:szCs w:val="18"/>
        </w:rPr>
      </w:pPr>
      <w:r w:rsidRPr="00193445">
        <w:rPr>
          <w:rFonts w:ascii="Arial" w:hAnsi="Arial" w:cs="Arial"/>
          <w:sz w:val="18"/>
          <w:szCs w:val="18"/>
        </w:rPr>
        <w:tab/>
        <w:t xml:space="preserve">Address </w:t>
      </w:r>
    </w:p>
    <w:p w:rsidR="00C40197" w:rsidRPr="00193445" w:rsidRDefault="00A3099D" w:rsidP="00C40197">
      <w:pPr>
        <w:tabs>
          <w:tab w:val="left" w:pos="7797"/>
        </w:tabs>
        <w:ind w:right="2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40197" w:rsidRPr="00193445" w:rsidRDefault="00903D35" w:rsidP="00C40197">
      <w:pPr>
        <w:tabs>
          <w:tab w:val="left" w:pos="7797"/>
        </w:tabs>
        <w:ind w:right="2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Phone</w:t>
      </w:r>
    </w:p>
    <w:p w:rsidR="00C40197" w:rsidRDefault="00C40197" w:rsidP="00C40197">
      <w:pPr>
        <w:tabs>
          <w:tab w:val="left" w:pos="7797"/>
        </w:tabs>
        <w:ind w:right="269"/>
        <w:rPr>
          <w:rFonts w:ascii="Arial" w:hAnsi="Arial" w:cs="Arial"/>
          <w:sz w:val="18"/>
          <w:szCs w:val="18"/>
        </w:rPr>
      </w:pPr>
      <w:r w:rsidRPr="00193445">
        <w:rPr>
          <w:rFonts w:ascii="Arial" w:hAnsi="Arial" w:cs="Arial"/>
          <w:sz w:val="18"/>
          <w:szCs w:val="18"/>
        </w:rPr>
        <w:tab/>
        <w:t>Email</w:t>
      </w:r>
    </w:p>
    <w:p w:rsidR="00EC3F28" w:rsidRPr="00193445" w:rsidRDefault="00EC3F28" w:rsidP="00C40197">
      <w:pPr>
        <w:tabs>
          <w:tab w:val="left" w:pos="7797"/>
        </w:tabs>
        <w:ind w:right="2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511E8E" w:rsidRPr="00511E8E" w:rsidRDefault="00D60DDC" w:rsidP="00D60DDC">
      <w:pPr>
        <w:tabs>
          <w:tab w:val="left" w:pos="7797"/>
        </w:tabs>
        <w:ind w:left="720" w:firstLine="720"/>
        <w:rPr>
          <w:rFonts w:ascii="Calibri" w:hAnsi="Calibri"/>
          <w:sz w:val="22"/>
          <w:szCs w:val="22"/>
          <w:lang w:val="en-NZ"/>
        </w:rPr>
      </w:pPr>
      <w:r>
        <w:rPr>
          <w:rFonts w:ascii="Calibri" w:hAnsi="Calibri"/>
          <w:sz w:val="22"/>
          <w:szCs w:val="22"/>
          <w:lang w:val="en-NZ"/>
        </w:rPr>
        <w:tab/>
      </w:r>
      <w:r w:rsidR="00511E8E" w:rsidRPr="00511E8E">
        <w:rPr>
          <w:rFonts w:ascii="Calibri" w:hAnsi="Calibri"/>
          <w:sz w:val="22"/>
          <w:szCs w:val="22"/>
          <w:lang w:val="en-NZ"/>
        </w:rPr>
        <w:t>Date:</w:t>
      </w:r>
    </w:p>
    <w:p w:rsidR="00511E8E" w:rsidRPr="00511E8E" w:rsidRDefault="00511E8E" w:rsidP="00511E8E">
      <w:pPr>
        <w:rPr>
          <w:rFonts w:ascii="Calibri" w:hAnsi="Calibri"/>
          <w:sz w:val="22"/>
          <w:szCs w:val="22"/>
          <w:lang w:val="en-NZ"/>
        </w:rPr>
      </w:pPr>
    </w:p>
    <w:p w:rsidR="00511E8E" w:rsidRPr="00511E8E" w:rsidRDefault="00511E8E" w:rsidP="00511E8E">
      <w:pPr>
        <w:rPr>
          <w:rFonts w:ascii="Calibri" w:hAnsi="Calibri"/>
          <w:sz w:val="22"/>
          <w:szCs w:val="22"/>
          <w:lang w:val="en-NZ"/>
        </w:rPr>
      </w:pPr>
      <w:r w:rsidRPr="00511E8E">
        <w:rPr>
          <w:rFonts w:ascii="Calibri" w:hAnsi="Calibri"/>
          <w:sz w:val="22"/>
          <w:szCs w:val="22"/>
          <w:lang w:val="en-NZ"/>
        </w:rPr>
        <w:t>Tenant’s name:</w:t>
      </w:r>
    </w:p>
    <w:p w:rsidR="00511E8E" w:rsidRPr="00511E8E" w:rsidRDefault="00511E8E" w:rsidP="00511E8E">
      <w:pPr>
        <w:rPr>
          <w:rFonts w:ascii="Calibri" w:hAnsi="Calibri"/>
          <w:sz w:val="22"/>
          <w:szCs w:val="22"/>
          <w:lang w:val="en-NZ"/>
        </w:rPr>
      </w:pPr>
      <w:r w:rsidRPr="00511E8E">
        <w:rPr>
          <w:rFonts w:ascii="Calibri" w:hAnsi="Calibri"/>
          <w:sz w:val="22"/>
          <w:szCs w:val="22"/>
          <w:lang w:val="en-NZ"/>
        </w:rPr>
        <w:t>Tenant’s address:</w:t>
      </w:r>
    </w:p>
    <w:p w:rsidR="00511E8E" w:rsidRPr="00511E8E" w:rsidRDefault="00511E8E" w:rsidP="00511E8E">
      <w:pPr>
        <w:rPr>
          <w:rFonts w:ascii="Calibri" w:hAnsi="Calibri"/>
          <w:sz w:val="22"/>
          <w:szCs w:val="22"/>
          <w:lang w:val="en-NZ"/>
        </w:rPr>
      </w:pPr>
    </w:p>
    <w:p w:rsidR="00511E8E" w:rsidRPr="00511E8E" w:rsidRDefault="00511E8E" w:rsidP="00511E8E">
      <w:pPr>
        <w:rPr>
          <w:rFonts w:ascii="Calibri" w:hAnsi="Calibri"/>
          <w:sz w:val="22"/>
          <w:szCs w:val="22"/>
          <w:lang w:val="en-NZ"/>
        </w:rPr>
      </w:pPr>
    </w:p>
    <w:p w:rsidR="00511E8E" w:rsidRPr="00511E8E" w:rsidRDefault="00511E8E" w:rsidP="00511E8E">
      <w:pPr>
        <w:rPr>
          <w:rFonts w:ascii="Calibri" w:hAnsi="Calibri"/>
          <w:sz w:val="22"/>
          <w:szCs w:val="22"/>
          <w:lang w:val="en-NZ"/>
        </w:rPr>
      </w:pPr>
      <w:r w:rsidRPr="00511E8E">
        <w:rPr>
          <w:rFonts w:ascii="Calibri" w:hAnsi="Calibri"/>
          <w:sz w:val="22"/>
          <w:szCs w:val="22"/>
          <w:lang w:val="en-NZ"/>
        </w:rPr>
        <w:t xml:space="preserve">Dear </w:t>
      </w:r>
    </w:p>
    <w:p w:rsidR="00511E8E" w:rsidRPr="00511E8E" w:rsidRDefault="00511E8E" w:rsidP="00511E8E">
      <w:pPr>
        <w:rPr>
          <w:rFonts w:ascii="Calibri" w:hAnsi="Calibri"/>
          <w:sz w:val="22"/>
          <w:szCs w:val="22"/>
          <w:lang w:val="en-NZ"/>
        </w:rPr>
      </w:pPr>
    </w:p>
    <w:p w:rsidR="00511E8E" w:rsidRPr="00511E8E" w:rsidRDefault="00C82C72" w:rsidP="00511E8E">
      <w:pPr>
        <w:rPr>
          <w:rFonts w:ascii="Calibri" w:hAnsi="Calibri"/>
          <w:b/>
          <w:sz w:val="22"/>
          <w:szCs w:val="22"/>
          <w:lang w:val="en-NZ"/>
        </w:rPr>
      </w:pPr>
      <w:r>
        <w:rPr>
          <w:rFonts w:ascii="Calibri" w:hAnsi="Calibri"/>
          <w:b/>
          <w:sz w:val="22"/>
          <w:szCs w:val="22"/>
          <w:lang w:val="en-NZ"/>
        </w:rPr>
        <w:t xml:space="preserve">Re </w:t>
      </w:r>
      <w:r w:rsidR="00511E8E" w:rsidRPr="00511E8E">
        <w:rPr>
          <w:rFonts w:ascii="Calibri" w:hAnsi="Calibri"/>
          <w:b/>
          <w:sz w:val="22"/>
          <w:szCs w:val="22"/>
          <w:lang w:val="en-NZ"/>
        </w:rPr>
        <w:t>Tenancy at</w:t>
      </w:r>
      <w:r>
        <w:rPr>
          <w:rFonts w:ascii="Calibri" w:hAnsi="Calibri"/>
          <w:b/>
          <w:sz w:val="22"/>
          <w:szCs w:val="22"/>
          <w:lang w:val="en-NZ"/>
        </w:rPr>
        <w:t xml:space="preserve"> the above </w:t>
      </w:r>
      <w:r w:rsidR="005E083B">
        <w:rPr>
          <w:rFonts w:ascii="Calibri" w:hAnsi="Calibri"/>
          <w:b/>
          <w:sz w:val="22"/>
          <w:szCs w:val="22"/>
          <w:lang w:val="en-NZ"/>
        </w:rPr>
        <w:t>address</w:t>
      </w:r>
      <w:r w:rsidR="00511E8E" w:rsidRPr="00511E8E">
        <w:rPr>
          <w:rFonts w:ascii="Calibri" w:hAnsi="Calibri"/>
          <w:b/>
          <w:sz w:val="22"/>
          <w:szCs w:val="22"/>
          <w:lang w:val="en-NZ"/>
        </w:rPr>
        <w:t xml:space="preserve">:  </w:t>
      </w:r>
    </w:p>
    <w:p w:rsidR="00511E8E" w:rsidRPr="00511E8E" w:rsidRDefault="00511E8E" w:rsidP="00511E8E">
      <w:pPr>
        <w:rPr>
          <w:rFonts w:ascii="Calibri" w:hAnsi="Calibri"/>
          <w:sz w:val="22"/>
          <w:szCs w:val="22"/>
          <w:lang w:val="en-NZ"/>
        </w:rPr>
      </w:pPr>
    </w:p>
    <w:p w:rsidR="00511E8E" w:rsidRPr="00511E8E" w:rsidRDefault="00EE2AB8" w:rsidP="00511E8E">
      <w:pPr>
        <w:rPr>
          <w:rFonts w:ascii="Calibri" w:hAnsi="Calibri"/>
          <w:sz w:val="22"/>
          <w:szCs w:val="22"/>
          <w:lang w:val="en-NZ"/>
        </w:rPr>
      </w:pPr>
      <w:r>
        <w:rPr>
          <w:rFonts w:ascii="Calibri" w:hAnsi="Calibri"/>
          <w:sz w:val="22"/>
          <w:szCs w:val="22"/>
          <w:lang w:val="en-NZ"/>
        </w:rPr>
        <w:t>This is to</w:t>
      </w:r>
      <w:r w:rsidR="00511E8E" w:rsidRPr="00511E8E">
        <w:rPr>
          <w:rFonts w:ascii="Calibri" w:hAnsi="Calibri"/>
          <w:sz w:val="22"/>
          <w:szCs w:val="22"/>
          <w:lang w:val="en-NZ"/>
        </w:rPr>
        <w:t xml:space="preserve"> to </w:t>
      </w:r>
      <w:r w:rsidR="00187DEA">
        <w:rPr>
          <w:rFonts w:ascii="Calibri" w:hAnsi="Calibri"/>
          <w:sz w:val="22"/>
          <w:szCs w:val="22"/>
          <w:lang w:val="en-NZ"/>
        </w:rPr>
        <w:t>advise</w:t>
      </w:r>
      <w:r w:rsidR="00511E8E" w:rsidRPr="00511E8E">
        <w:rPr>
          <w:rFonts w:ascii="Calibri" w:hAnsi="Calibri"/>
          <w:sz w:val="22"/>
          <w:szCs w:val="22"/>
          <w:lang w:val="en-NZ"/>
        </w:rPr>
        <w:t xml:space="preserve"> your tenancy </w:t>
      </w:r>
      <w:r>
        <w:rPr>
          <w:rFonts w:ascii="Calibri" w:hAnsi="Calibri"/>
          <w:sz w:val="22"/>
          <w:szCs w:val="22"/>
          <w:lang w:val="en-NZ"/>
        </w:rPr>
        <w:t>conditions are in breach because of</w:t>
      </w:r>
      <w:r w:rsidR="00511E8E" w:rsidRPr="00511E8E">
        <w:rPr>
          <w:rFonts w:ascii="Calibri" w:hAnsi="Calibri"/>
          <w:sz w:val="22"/>
          <w:szCs w:val="22"/>
          <w:lang w:val="en-NZ"/>
        </w:rPr>
        <w:t>:</w:t>
      </w:r>
    </w:p>
    <w:p w:rsidR="0010726D" w:rsidRDefault="0010726D" w:rsidP="00511E8E">
      <w:pPr>
        <w:rPr>
          <w:rFonts w:ascii="Calibri" w:hAnsi="Calibri"/>
          <w:sz w:val="22"/>
          <w:szCs w:val="22"/>
          <w:lang w:val="en-NZ" w:eastAsia="en-AU"/>
        </w:rPr>
      </w:pPr>
      <w:r>
        <w:rPr>
          <w:rFonts w:ascii="Calibri" w:hAnsi="Calibri"/>
          <w:sz w:val="22"/>
          <w:szCs w:val="22"/>
          <w:lang w:val="en-NZ" w:eastAsia="en-AU"/>
        </w:rPr>
        <w:br/>
        <w:t>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en-NZ" w:eastAsia="en-AU"/>
        </w:rPr>
        <w:br/>
      </w:r>
      <w:r>
        <w:rPr>
          <w:rFonts w:ascii="Calibri" w:hAnsi="Calibri"/>
          <w:sz w:val="22"/>
          <w:szCs w:val="22"/>
          <w:lang w:val="en-NZ" w:eastAsia="en-AU"/>
        </w:rPr>
        <w:br/>
        <w:t>…………………………………………………………………………………………………………………………..…………………………………………</w:t>
      </w:r>
      <w:r>
        <w:rPr>
          <w:rFonts w:ascii="Calibri" w:hAnsi="Calibri"/>
          <w:sz w:val="22"/>
          <w:szCs w:val="22"/>
          <w:lang w:val="en-NZ" w:eastAsia="en-AU"/>
        </w:rPr>
        <w:br/>
      </w:r>
    </w:p>
    <w:p w:rsidR="00511E8E" w:rsidRPr="00511E8E" w:rsidRDefault="0010726D" w:rsidP="00511E8E">
      <w:pPr>
        <w:rPr>
          <w:rFonts w:ascii="Calibri" w:hAnsi="Calibri"/>
          <w:sz w:val="22"/>
          <w:szCs w:val="22"/>
          <w:lang w:val="en-NZ" w:eastAsia="en-AU"/>
        </w:rPr>
      </w:pPr>
      <w:r>
        <w:rPr>
          <w:rFonts w:ascii="Calibri" w:hAnsi="Calibri"/>
          <w:sz w:val="22"/>
          <w:szCs w:val="22"/>
          <w:lang w:val="en-NZ" w:eastAsia="en-AU"/>
        </w:rPr>
        <w:t>………………………………………………………………………………………………………………………..……………………………………………</w:t>
      </w:r>
      <w:r>
        <w:rPr>
          <w:rFonts w:ascii="Calibri" w:hAnsi="Calibri"/>
          <w:sz w:val="22"/>
          <w:szCs w:val="22"/>
          <w:lang w:val="en-NZ" w:eastAsia="en-AU"/>
        </w:rPr>
        <w:br/>
      </w:r>
      <w:r>
        <w:rPr>
          <w:rFonts w:ascii="Calibri" w:hAnsi="Calibri"/>
          <w:sz w:val="22"/>
          <w:szCs w:val="22"/>
          <w:lang w:val="en-NZ" w:eastAsia="en-AU"/>
        </w:rPr>
        <w:br/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en-NZ" w:eastAsia="en-AU"/>
        </w:rPr>
        <w:br/>
      </w:r>
      <w:r>
        <w:rPr>
          <w:rFonts w:ascii="Calibri" w:hAnsi="Calibri"/>
          <w:sz w:val="22"/>
          <w:szCs w:val="22"/>
          <w:lang w:val="en-NZ" w:eastAsia="en-AU"/>
        </w:rPr>
        <w:br/>
      </w:r>
    </w:p>
    <w:p w:rsidR="00511E8E" w:rsidRPr="00511E8E" w:rsidRDefault="00F3349F" w:rsidP="00511E8E">
      <w:pPr>
        <w:rPr>
          <w:rFonts w:ascii="Calibri" w:hAnsi="Calibri"/>
          <w:sz w:val="22"/>
          <w:szCs w:val="22"/>
          <w:lang w:val="en-NZ"/>
        </w:rPr>
      </w:pPr>
      <w:r>
        <w:rPr>
          <w:rFonts w:ascii="Calibri" w:hAnsi="Calibri"/>
          <w:sz w:val="22"/>
          <w:szCs w:val="22"/>
          <w:lang w:val="en-NZ"/>
        </w:rPr>
        <w:t xml:space="preserve">You have 14 days </w:t>
      </w:r>
      <w:r w:rsidR="00511E8E" w:rsidRPr="00511E8E">
        <w:rPr>
          <w:rFonts w:ascii="Calibri" w:hAnsi="Calibri"/>
          <w:sz w:val="22"/>
          <w:szCs w:val="22"/>
          <w:lang w:val="en-NZ"/>
        </w:rPr>
        <w:t>until ....../....../......</w:t>
      </w:r>
      <w:r w:rsidR="0010726D">
        <w:rPr>
          <w:rFonts w:ascii="Calibri" w:hAnsi="Calibri"/>
          <w:sz w:val="22"/>
          <w:szCs w:val="22"/>
          <w:lang w:val="en-NZ"/>
        </w:rPr>
        <w:t xml:space="preserve"> to remedy the situation </w:t>
      </w:r>
      <w:r w:rsidR="00D05C1B">
        <w:rPr>
          <w:rFonts w:ascii="Calibri" w:hAnsi="Calibri"/>
          <w:sz w:val="22"/>
          <w:szCs w:val="22"/>
          <w:lang w:val="en-NZ"/>
        </w:rPr>
        <w:t>or termination of the tenancy will proceed.</w:t>
      </w:r>
      <w:r w:rsidR="00D05C1B">
        <w:rPr>
          <w:rFonts w:ascii="Calibri" w:hAnsi="Calibri"/>
          <w:sz w:val="22"/>
          <w:szCs w:val="22"/>
          <w:lang w:val="en-NZ"/>
        </w:rPr>
        <w:br/>
        <w:t xml:space="preserve"> </w:t>
      </w:r>
      <w:r w:rsidR="00C82C72">
        <w:rPr>
          <w:rFonts w:ascii="Calibri" w:hAnsi="Calibri"/>
          <w:sz w:val="22"/>
          <w:szCs w:val="22"/>
          <w:lang w:val="en-NZ"/>
        </w:rPr>
        <w:t>(Note if rent is more than 3 weeks in arrears immediate remedy is required)</w:t>
      </w:r>
    </w:p>
    <w:p w:rsidR="00511E8E" w:rsidRPr="00511E8E" w:rsidRDefault="00511E8E" w:rsidP="00511E8E">
      <w:pPr>
        <w:rPr>
          <w:rFonts w:ascii="Calibri" w:hAnsi="Calibri"/>
          <w:sz w:val="22"/>
          <w:szCs w:val="22"/>
          <w:lang w:val="en-NZ" w:eastAsia="en-AU"/>
        </w:rPr>
      </w:pPr>
    </w:p>
    <w:p w:rsidR="00511E8E" w:rsidRPr="00511E8E" w:rsidRDefault="00511E8E" w:rsidP="00511E8E">
      <w:pPr>
        <w:rPr>
          <w:rFonts w:ascii="Calibri" w:hAnsi="Calibri"/>
          <w:sz w:val="22"/>
          <w:szCs w:val="22"/>
          <w:lang w:val="en-NZ"/>
        </w:rPr>
      </w:pPr>
    </w:p>
    <w:p w:rsidR="00511E8E" w:rsidRDefault="00511E8E" w:rsidP="00511E8E">
      <w:pPr>
        <w:rPr>
          <w:rFonts w:ascii="Calibri" w:hAnsi="Calibri"/>
          <w:sz w:val="22"/>
          <w:szCs w:val="22"/>
          <w:lang w:val="en-NZ"/>
        </w:rPr>
      </w:pPr>
      <w:r w:rsidRPr="00511E8E">
        <w:rPr>
          <w:rFonts w:ascii="Calibri" w:hAnsi="Calibri"/>
          <w:sz w:val="22"/>
          <w:szCs w:val="22"/>
          <w:lang w:val="en-NZ"/>
        </w:rPr>
        <w:t xml:space="preserve">Please contact me if you have any questions. </w:t>
      </w:r>
    </w:p>
    <w:p w:rsidR="00511E8E" w:rsidRDefault="00511E8E" w:rsidP="00511E8E">
      <w:pPr>
        <w:rPr>
          <w:rFonts w:ascii="Calibri" w:hAnsi="Calibri"/>
          <w:sz w:val="22"/>
          <w:szCs w:val="22"/>
          <w:lang w:val="en-NZ"/>
        </w:rPr>
      </w:pPr>
    </w:p>
    <w:p w:rsidR="00511E8E" w:rsidRDefault="00511E8E" w:rsidP="00511E8E">
      <w:pPr>
        <w:rPr>
          <w:rFonts w:ascii="Calibri" w:hAnsi="Calibri"/>
          <w:sz w:val="22"/>
          <w:szCs w:val="22"/>
          <w:lang w:val="en-NZ"/>
        </w:rPr>
      </w:pPr>
    </w:p>
    <w:p w:rsidR="00511E8E" w:rsidRDefault="00511E8E" w:rsidP="00511E8E">
      <w:pPr>
        <w:rPr>
          <w:rFonts w:ascii="Calibri" w:hAnsi="Calibri"/>
          <w:sz w:val="22"/>
          <w:szCs w:val="22"/>
          <w:lang w:val="en-NZ"/>
        </w:rPr>
      </w:pPr>
      <w:r w:rsidRPr="00511E8E">
        <w:rPr>
          <w:rFonts w:ascii="Calibri" w:hAnsi="Calibri"/>
          <w:sz w:val="22"/>
          <w:szCs w:val="22"/>
          <w:lang w:val="en-NZ"/>
        </w:rPr>
        <w:t>Yours sincerely</w:t>
      </w:r>
    </w:p>
    <w:p w:rsidR="00D60DDC" w:rsidRDefault="00D60DDC" w:rsidP="00511E8E">
      <w:pPr>
        <w:rPr>
          <w:rFonts w:ascii="Calibri" w:hAnsi="Calibri"/>
          <w:sz w:val="22"/>
          <w:szCs w:val="22"/>
          <w:lang w:val="en-NZ"/>
        </w:rPr>
      </w:pPr>
    </w:p>
    <w:p w:rsidR="00D60DDC" w:rsidRDefault="00D60DDC" w:rsidP="00511E8E">
      <w:pPr>
        <w:rPr>
          <w:rFonts w:ascii="Calibri" w:hAnsi="Calibri"/>
          <w:sz w:val="22"/>
          <w:szCs w:val="22"/>
          <w:lang w:val="en-NZ"/>
        </w:rPr>
      </w:pPr>
    </w:p>
    <w:p w:rsidR="00D60DDC" w:rsidRPr="00511E8E" w:rsidRDefault="00D60DDC" w:rsidP="00511E8E">
      <w:pPr>
        <w:rPr>
          <w:rFonts w:ascii="Calibri" w:hAnsi="Calibri"/>
          <w:sz w:val="22"/>
          <w:szCs w:val="22"/>
          <w:lang w:val="en-NZ"/>
        </w:rPr>
      </w:pPr>
    </w:p>
    <w:p w:rsidR="00511E8E" w:rsidRPr="00511E8E" w:rsidRDefault="00511E8E" w:rsidP="00511E8E">
      <w:pPr>
        <w:rPr>
          <w:rFonts w:ascii="Calibri" w:hAnsi="Calibri"/>
          <w:sz w:val="22"/>
          <w:szCs w:val="22"/>
          <w:lang w:val="en-NZ"/>
        </w:rPr>
      </w:pPr>
    </w:p>
    <w:p w:rsidR="00511E8E" w:rsidRDefault="00511E8E" w:rsidP="00511E8E">
      <w:pPr>
        <w:rPr>
          <w:rFonts w:ascii="Calibri" w:hAnsi="Calibri"/>
          <w:lang w:val="en-NZ"/>
        </w:rPr>
      </w:pPr>
    </w:p>
    <w:p w:rsidR="00511E8E" w:rsidRDefault="00511E8E" w:rsidP="00511E8E">
      <w:pPr>
        <w:rPr>
          <w:rFonts w:ascii="Calibri" w:hAnsi="Calibri"/>
          <w:lang w:val="en-NZ"/>
        </w:rPr>
      </w:pPr>
    </w:p>
    <w:p w:rsidR="00A6396C" w:rsidRPr="005B7ABD" w:rsidRDefault="00A6396C" w:rsidP="00A6396C">
      <w:pPr>
        <w:spacing w:before="60"/>
        <w:ind w:right="269"/>
        <w:rPr>
          <w:rFonts w:ascii="Arial" w:hAnsi="Arial" w:cs="Arial"/>
          <w:szCs w:val="16"/>
        </w:rPr>
      </w:pPr>
      <w:r w:rsidRPr="005B7ABD">
        <w:rPr>
          <w:rFonts w:ascii="Arial" w:hAnsi="Arial" w:cs="Arial"/>
          <w:b/>
          <w:szCs w:val="16"/>
        </w:rPr>
        <w:t>Important notes</w:t>
      </w:r>
      <w:r w:rsidRPr="005B7ABD">
        <w:rPr>
          <w:rFonts w:ascii="Arial" w:hAnsi="Arial" w:cs="Arial"/>
          <w:szCs w:val="16"/>
        </w:rPr>
        <w:t>:</w:t>
      </w:r>
    </w:p>
    <w:p w:rsidR="00F3349F" w:rsidRPr="00F3349F" w:rsidRDefault="00F3349F" w:rsidP="00F3349F">
      <w:pPr>
        <w:pStyle w:val="ListParagraph"/>
        <w:numPr>
          <w:ilvl w:val="0"/>
          <w:numId w:val="25"/>
        </w:numPr>
        <w:rPr>
          <w:rFonts w:ascii="Arial" w:hAnsi="Arial" w:cs="Arial"/>
          <w:szCs w:val="16"/>
          <w:lang w:val="en-NZ"/>
        </w:rPr>
      </w:pPr>
      <w:r w:rsidRPr="00F3349F">
        <w:rPr>
          <w:rFonts w:ascii="Arial" w:hAnsi="Arial" w:cs="Arial"/>
          <w:szCs w:val="16"/>
          <w:lang w:val="en-NZ"/>
        </w:rPr>
        <w:t xml:space="preserve">Tenancy Tribunal </w:t>
      </w:r>
      <w:r w:rsidR="00914F89">
        <w:rPr>
          <w:rFonts w:ascii="Arial" w:hAnsi="Arial" w:cs="Arial"/>
          <w:szCs w:val="16"/>
          <w:lang w:val="en-NZ"/>
        </w:rPr>
        <w:t>can</w:t>
      </w:r>
      <w:r w:rsidRPr="00F3349F">
        <w:rPr>
          <w:rFonts w:ascii="Arial" w:hAnsi="Arial" w:cs="Arial"/>
          <w:szCs w:val="16"/>
          <w:lang w:val="en-NZ"/>
        </w:rPr>
        <w:t xml:space="preserve"> end tenancies if breaches are not remedied in time</w:t>
      </w:r>
      <w:r w:rsidR="00C82C72">
        <w:rPr>
          <w:rFonts w:ascii="Arial" w:hAnsi="Arial" w:cs="Arial"/>
          <w:szCs w:val="16"/>
          <w:lang w:val="en-NZ"/>
        </w:rPr>
        <w:t xml:space="preserve"> or if rents are over 3 weeks in arrears.</w:t>
      </w:r>
    </w:p>
    <w:p w:rsidR="00A6396C" w:rsidRPr="00F3349F" w:rsidRDefault="00A6396C" w:rsidP="00A6396C">
      <w:pPr>
        <w:numPr>
          <w:ilvl w:val="0"/>
          <w:numId w:val="25"/>
        </w:numPr>
        <w:spacing w:before="80"/>
        <w:ind w:right="266"/>
        <w:rPr>
          <w:rFonts w:ascii="Arial" w:hAnsi="Arial" w:cs="Arial"/>
          <w:szCs w:val="16"/>
        </w:rPr>
      </w:pPr>
      <w:r w:rsidRPr="00F3349F">
        <w:rPr>
          <w:rFonts w:ascii="Arial" w:hAnsi="Arial" w:cs="Arial"/>
          <w:szCs w:val="16"/>
        </w:rPr>
        <w:t xml:space="preserve">Courts </w:t>
      </w:r>
      <w:r w:rsidR="00914F89">
        <w:rPr>
          <w:rFonts w:ascii="Arial" w:hAnsi="Arial" w:cs="Arial"/>
          <w:szCs w:val="16"/>
        </w:rPr>
        <w:t xml:space="preserve">can </w:t>
      </w:r>
      <w:r w:rsidRPr="00F3349F">
        <w:rPr>
          <w:rFonts w:ascii="Arial" w:hAnsi="Arial" w:cs="Arial"/>
          <w:szCs w:val="16"/>
        </w:rPr>
        <w:t xml:space="preserve">enforce repayment of tenancy debts </w:t>
      </w:r>
    </w:p>
    <w:p w:rsidR="00A6396C" w:rsidRPr="00F3349F" w:rsidRDefault="00914F89" w:rsidP="00A6396C">
      <w:pPr>
        <w:numPr>
          <w:ilvl w:val="0"/>
          <w:numId w:val="25"/>
        </w:numPr>
        <w:spacing w:before="80"/>
        <w:ind w:right="266"/>
        <w:rPr>
          <w:rFonts w:ascii="Arial" w:hAnsi="Arial" w:cs="Arial"/>
          <w:szCs w:val="16"/>
        </w:rPr>
      </w:pPr>
      <w:r>
        <w:rPr>
          <w:rFonts w:ascii="Arial" w:hAnsi="Arial" w:cs="Arial"/>
          <w:bCs/>
          <w:szCs w:val="16"/>
        </w:rPr>
        <w:t>Renters</w:t>
      </w:r>
      <w:r w:rsidR="00A6396C" w:rsidRPr="00F3349F">
        <w:rPr>
          <w:rFonts w:ascii="Arial" w:hAnsi="Arial" w:cs="Arial"/>
          <w:bCs/>
          <w:szCs w:val="16"/>
        </w:rPr>
        <w:t xml:space="preserve"> who fail to put right breaches </w:t>
      </w:r>
      <w:r w:rsidR="00F3349F" w:rsidRPr="00F3349F">
        <w:rPr>
          <w:rFonts w:ascii="Arial" w:hAnsi="Arial" w:cs="Arial"/>
          <w:bCs/>
          <w:szCs w:val="16"/>
        </w:rPr>
        <w:t>do not obtain positive references</w:t>
      </w:r>
      <w:r w:rsidR="00A6396C" w:rsidRPr="00F3349F">
        <w:rPr>
          <w:rFonts w:ascii="Arial" w:hAnsi="Arial" w:cs="Arial"/>
          <w:szCs w:val="16"/>
        </w:rPr>
        <w:t xml:space="preserve">.  </w:t>
      </w:r>
    </w:p>
    <w:p w:rsidR="00F3349F" w:rsidRPr="00F3349F" w:rsidRDefault="00914F89" w:rsidP="00A6396C">
      <w:pPr>
        <w:numPr>
          <w:ilvl w:val="0"/>
          <w:numId w:val="25"/>
        </w:numPr>
        <w:spacing w:before="80"/>
        <w:ind w:right="266"/>
        <w:rPr>
          <w:rFonts w:ascii="Arial" w:hAnsi="Arial" w:cs="Arial"/>
          <w:szCs w:val="16"/>
        </w:rPr>
      </w:pPr>
      <w:r w:rsidRPr="00F3349F">
        <w:rPr>
          <w:rFonts w:ascii="Arial" w:hAnsi="Arial" w:cs="Arial"/>
          <w:szCs w:val="16"/>
          <w:lang w:val="en-NZ"/>
        </w:rPr>
        <w:t xml:space="preserve">Tenancy Tribunal </w:t>
      </w:r>
      <w:r>
        <w:rPr>
          <w:rFonts w:ascii="Arial" w:hAnsi="Arial" w:cs="Arial"/>
          <w:szCs w:val="16"/>
          <w:lang w:val="en-NZ"/>
        </w:rPr>
        <w:t>can</w:t>
      </w:r>
      <w:r w:rsidRPr="00F3349F">
        <w:rPr>
          <w:rFonts w:ascii="Arial" w:hAnsi="Arial" w:cs="Arial"/>
          <w:szCs w:val="16"/>
          <w:lang w:val="en-NZ"/>
        </w:rPr>
        <w:t xml:space="preserve"> end tenancies</w:t>
      </w:r>
      <w:r>
        <w:rPr>
          <w:rFonts w:ascii="Arial" w:hAnsi="Arial" w:cs="Arial"/>
          <w:szCs w:val="16"/>
          <w:lang w:val="en-NZ"/>
        </w:rPr>
        <w:t xml:space="preserve"> when three “14 day remedy letters” have been sent </w:t>
      </w:r>
      <w:bookmarkStart w:id="0" w:name="_GoBack"/>
      <w:bookmarkEnd w:id="0"/>
    </w:p>
    <w:p w:rsidR="00511E8E" w:rsidRDefault="00511E8E" w:rsidP="00511E8E">
      <w:pPr>
        <w:rPr>
          <w:rFonts w:ascii="Calibri" w:hAnsi="Calibri"/>
          <w:sz w:val="22"/>
          <w:lang w:val="en-NZ" w:eastAsia="en-AU"/>
        </w:rPr>
      </w:pPr>
    </w:p>
    <w:p w:rsidR="00511E8E" w:rsidRDefault="00511E8E" w:rsidP="00511E8E">
      <w:pPr>
        <w:rPr>
          <w:rFonts w:ascii="Calibri" w:hAnsi="Calibri"/>
          <w:sz w:val="22"/>
          <w:lang w:val="en-NZ"/>
        </w:rPr>
      </w:pPr>
    </w:p>
    <w:p w:rsidR="00284186" w:rsidRPr="005B7ABD" w:rsidRDefault="00284186" w:rsidP="00511E8E">
      <w:pPr>
        <w:pStyle w:val="EnvelopeReturn"/>
        <w:keepNext/>
        <w:spacing w:before="240"/>
        <w:rPr>
          <w:rFonts w:ascii="Arial" w:hAnsi="Arial" w:cs="Arial"/>
          <w:szCs w:val="16"/>
        </w:rPr>
      </w:pPr>
    </w:p>
    <w:sectPr w:rsidR="00284186" w:rsidRPr="005B7ABD" w:rsidSect="00D376E1">
      <w:type w:val="continuous"/>
      <w:pgSz w:w="11909" w:h="16834"/>
      <w:pgMar w:top="360" w:right="1008" w:bottom="57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0A6FB0"/>
    <w:lvl w:ilvl="0">
      <w:numFmt w:val="decimal"/>
      <w:lvlText w:val="*"/>
      <w:lvlJc w:val="left"/>
    </w:lvl>
  </w:abstractNum>
  <w:abstractNum w:abstractNumId="1">
    <w:nsid w:val="01AD7A69"/>
    <w:multiLevelType w:val="hybridMultilevel"/>
    <w:tmpl w:val="A0E27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778B8"/>
    <w:multiLevelType w:val="hybridMultilevel"/>
    <w:tmpl w:val="027CB5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B5E5C"/>
    <w:multiLevelType w:val="hybridMultilevel"/>
    <w:tmpl w:val="674C3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57D48"/>
    <w:multiLevelType w:val="hybridMultilevel"/>
    <w:tmpl w:val="EB1294B0"/>
    <w:lvl w:ilvl="0" w:tplc="9650E7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95200"/>
    <w:multiLevelType w:val="hybridMultilevel"/>
    <w:tmpl w:val="5A5022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50E7B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F4551"/>
    <w:multiLevelType w:val="hybridMultilevel"/>
    <w:tmpl w:val="EE4ED004"/>
    <w:lvl w:ilvl="0" w:tplc="9650E7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F6BAD"/>
    <w:multiLevelType w:val="hybridMultilevel"/>
    <w:tmpl w:val="55EE1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C6A98"/>
    <w:multiLevelType w:val="hybridMultilevel"/>
    <w:tmpl w:val="3BF6AF9A"/>
    <w:lvl w:ilvl="0" w:tplc="9650E7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434C55"/>
    <w:multiLevelType w:val="hybridMultilevel"/>
    <w:tmpl w:val="50483BC6"/>
    <w:lvl w:ilvl="0" w:tplc="1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2D7F2ED7"/>
    <w:multiLevelType w:val="hybridMultilevel"/>
    <w:tmpl w:val="BF8C18D8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89563DD"/>
    <w:multiLevelType w:val="hybridMultilevel"/>
    <w:tmpl w:val="A4CEF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949C4"/>
    <w:multiLevelType w:val="hybridMultilevel"/>
    <w:tmpl w:val="55E0D6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03A2C"/>
    <w:multiLevelType w:val="hybridMultilevel"/>
    <w:tmpl w:val="D7E4C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BD053E"/>
    <w:multiLevelType w:val="hybridMultilevel"/>
    <w:tmpl w:val="7820D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3E04DE"/>
    <w:multiLevelType w:val="hybridMultilevel"/>
    <w:tmpl w:val="BD62F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5833B4"/>
    <w:multiLevelType w:val="hybridMultilevel"/>
    <w:tmpl w:val="8E12E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214DBC"/>
    <w:multiLevelType w:val="singleLevel"/>
    <w:tmpl w:val="CEC014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627864D0"/>
    <w:multiLevelType w:val="hybridMultilevel"/>
    <w:tmpl w:val="E1DA20E8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A3926"/>
    <w:multiLevelType w:val="hybridMultilevel"/>
    <w:tmpl w:val="71309BAC"/>
    <w:lvl w:ilvl="0" w:tplc="0A0A6FB0">
      <w:start w:val="1"/>
      <w:numFmt w:val="bullet"/>
      <w:lvlText w:val=""/>
      <w:legacy w:legacy="1" w:legacySpace="0" w:legacyIndent="144"/>
      <w:lvlJc w:val="left"/>
      <w:pPr>
        <w:ind w:left="501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640316D0"/>
    <w:multiLevelType w:val="hybridMultilevel"/>
    <w:tmpl w:val="971C9804"/>
    <w:lvl w:ilvl="0" w:tplc="9650E7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E36F7C"/>
    <w:multiLevelType w:val="hybridMultilevel"/>
    <w:tmpl w:val="554842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0B7548"/>
    <w:multiLevelType w:val="hybridMultilevel"/>
    <w:tmpl w:val="499682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A73BB4"/>
    <w:multiLevelType w:val="hybridMultilevel"/>
    <w:tmpl w:val="54DCD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651830"/>
    <w:multiLevelType w:val="hybridMultilevel"/>
    <w:tmpl w:val="4C64E560"/>
    <w:lvl w:ilvl="0" w:tplc="9650E7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581853"/>
    <w:multiLevelType w:val="hybridMultilevel"/>
    <w:tmpl w:val="BF8C18D8"/>
    <w:lvl w:ilvl="0" w:tplc="9FFAB58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14"/>
  </w:num>
  <w:num w:numId="9">
    <w:abstractNumId w:val="18"/>
  </w:num>
  <w:num w:numId="10">
    <w:abstractNumId w:val="7"/>
  </w:num>
  <w:num w:numId="11">
    <w:abstractNumId w:val="8"/>
  </w:num>
  <w:num w:numId="12">
    <w:abstractNumId w:val="4"/>
  </w:num>
  <w:num w:numId="13">
    <w:abstractNumId w:val="20"/>
  </w:num>
  <w:num w:numId="14">
    <w:abstractNumId w:val="6"/>
  </w:num>
  <w:num w:numId="15">
    <w:abstractNumId w:val="5"/>
  </w:num>
  <w:num w:numId="16">
    <w:abstractNumId w:val="23"/>
  </w:num>
  <w:num w:numId="17">
    <w:abstractNumId w:val="3"/>
  </w:num>
  <w:num w:numId="18">
    <w:abstractNumId w:val="24"/>
  </w:num>
  <w:num w:numId="19">
    <w:abstractNumId w:val="25"/>
  </w:num>
  <w:num w:numId="20">
    <w:abstractNumId w:val="10"/>
  </w:num>
  <w:num w:numId="21">
    <w:abstractNumId w:val="11"/>
  </w:num>
  <w:num w:numId="22">
    <w:abstractNumId w:val="2"/>
  </w:num>
  <w:num w:numId="23">
    <w:abstractNumId w:val="19"/>
  </w:num>
  <w:num w:numId="24">
    <w:abstractNumId w:val="21"/>
  </w:num>
  <w:num w:numId="25">
    <w:abstractNumId w:val="12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D1"/>
    <w:rsid w:val="000100CD"/>
    <w:rsid w:val="00010A7C"/>
    <w:rsid w:val="000160B4"/>
    <w:rsid w:val="000256A0"/>
    <w:rsid w:val="00026DFA"/>
    <w:rsid w:val="000325F2"/>
    <w:rsid w:val="0004202B"/>
    <w:rsid w:val="00046D41"/>
    <w:rsid w:val="00050DE6"/>
    <w:rsid w:val="00061744"/>
    <w:rsid w:val="00061D74"/>
    <w:rsid w:val="00062B7B"/>
    <w:rsid w:val="00063F61"/>
    <w:rsid w:val="00066FC3"/>
    <w:rsid w:val="00070527"/>
    <w:rsid w:val="000762E5"/>
    <w:rsid w:val="000770A3"/>
    <w:rsid w:val="00080C02"/>
    <w:rsid w:val="00081888"/>
    <w:rsid w:val="0008499F"/>
    <w:rsid w:val="00085467"/>
    <w:rsid w:val="0009120F"/>
    <w:rsid w:val="00094527"/>
    <w:rsid w:val="000A1487"/>
    <w:rsid w:val="000B334A"/>
    <w:rsid w:val="000B347A"/>
    <w:rsid w:val="000B5591"/>
    <w:rsid w:val="000C798A"/>
    <w:rsid w:val="000D1F57"/>
    <w:rsid w:val="000D2A62"/>
    <w:rsid w:val="000E2A61"/>
    <w:rsid w:val="000E3799"/>
    <w:rsid w:val="000E3C26"/>
    <w:rsid w:val="000E3F26"/>
    <w:rsid w:val="000E73BC"/>
    <w:rsid w:val="000F3269"/>
    <w:rsid w:val="000F335C"/>
    <w:rsid w:val="00103A57"/>
    <w:rsid w:val="00106E71"/>
    <w:rsid w:val="0010726D"/>
    <w:rsid w:val="001114EE"/>
    <w:rsid w:val="001179E9"/>
    <w:rsid w:val="00125AAA"/>
    <w:rsid w:val="001260CB"/>
    <w:rsid w:val="00133BBE"/>
    <w:rsid w:val="00134A46"/>
    <w:rsid w:val="0014363B"/>
    <w:rsid w:val="00152603"/>
    <w:rsid w:val="0015382B"/>
    <w:rsid w:val="001576C5"/>
    <w:rsid w:val="00157B9C"/>
    <w:rsid w:val="0017727B"/>
    <w:rsid w:val="00187DEA"/>
    <w:rsid w:val="00192795"/>
    <w:rsid w:val="00194F31"/>
    <w:rsid w:val="00195A4D"/>
    <w:rsid w:val="0019704C"/>
    <w:rsid w:val="001A337F"/>
    <w:rsid w:val="001C2B43"/>
    <w:rsid w:val="001D74B4"/>
    <w:rsid w:val="001E6C0A"/>
    <w:rsid w:val="001F06E2"/>
    <w:rsid w:val="001F7D8C"/>
    <w:rsid w:val="00204F16"/>
    <w:rsid w:val="00210B2F"/>
    <w:rsid w:val="00211842"/>
    <w:rsid w:val="00211D33"/>
    <w:rsid w:val="0021406B"/>
    <w:rsid w:val="002204E5"/>
    <w:rsid w:val="002216DB"/>
    <w:rsid w:val="0022306F"/>
    <w:rsid w:val="002244F4"/>
    <w:rsid w:val="002350B5"/>
    <w:rsid w:val="002374CF"/>
    <w:rsid w:val="002400AD"/>
    <w:rsid w:val="002611DA"/>
    <w:rsid w:val="002614EC"/>
    <w:rsid w:val="00263CC8"/>
    <w:rsid w:val="002671E8"/>
    <w:rsid w:val="00284186"/>
    <w:rsid w:val="002845C5"/>
    <w:rsid w:val="002849E4"/>
    <w:rsid w:val="002857E8"/>
    <w:rsid w:val="00285E78"/>
    <w:rsid w:val="002871F9"/>
    <w:rsid w:val="002953E0"/>
    <w:rsid w:val="002A26A0"/>
    <w:rsid w:val="002C03FF"/>
    <w:rsid w:val="002C0E75"/>
    <w:rsid w:val="002C25B5"/>
    <w:rsid w:val="002C7E5A"/>
    <w:rsid w:val="002E5D9C"/>
    <w:rsid w:val="002F5941"/>
    <w:rsid w:val="00302454"/>
    <w:rsid w:val="00310583"/>
    <w:rsid w:val="003156AD"/>
    <w:rsid w:val="0032214B"/>
    <w:rsid w:val="00342E92"/>
    <w:rsid w:val="00354111"/>
    <w:rsid w:val="003674D7"/>
    <w:rsid w:val="00372632"/>
    <w:rsid w:val="0037479E"/>
    <w:rsid w:val="00376C68"/>
    <w:rsid w:val="003778E9"/>
    <w:rsid w:val="00380480"/>
    <w:rsid w:val="003948D5"/>
    <w:rsid w:val="003A2C9F"/>
    <w:rsid w:val="003A34B0"/>
    <w:rsid w:val="003A4129"/>
    <w:rsid w:val="003B46D1"/>
    <w:rsid w:val="003B5CCA"/>
    <w:rsid w:val="003B71F1"/>
    <w:rsid w:val="003C3ED6"/>
    <w:rsid w:val="003C4876"/>
    <w:rsid w:val="003C68F3"/>
    <w:rsid w:val="003C7188"/>
    <w:rsid w:val="003E4315"/>
    <w:rsid w:val="003E64AA"/>
    <w:rsid w:val="003F3E66"/>
    <w:rsid w:val="00422CDB"/>
    <w:rsid w:val="00434C81"/>
    <w:rsid w:val="004368D8"/>
    <w:rsid w:val="00436AE7"/>
    <w:rsid w:val="00437A12"/>
    <w:rsid w:val="00437D6B"/>
    <w:rsid w:val="00445947"/>
    <w:rsid w:val="004471CF"/>
    <w:rsid w:val="004520CB"/>
    <w:rsid w:val="00460509"/>
    <w:rsid w:val="0046345E"/>
    <w:rsid w:val="00465DF9"/>
    <w:rsid w:val="004715D5"/>
    <w:rsid w:val="00474212"/>
    <w:rsid w:val="00481205"/>
    <w:rsid w:val="00494717"/>
    <w:rsid w:val="004A0303"/>
    <w:rsid w:val="004A201B"/>
    <w:rsid w:val="004A55BA"/>
    <w:rsid w:val="004C4CED"/>
    <w:rsid w:val="004C5990"/>
    <w:rsid w:val="004D7722"/>
    <w:rsid w:val="004E2DAF"/>
    <w:rsid w:val="004E52B6"/>
    <w:rsid w:val="004F5EE6"/>
    <w:rsid w:val="00500AF6"/>
    <w:rsid w:val="00501A6A"/>
    <w:rsid w:val="0050396C"/>
    <w:rsid w:val="00511E8E"/>
    <w:rsid w:val="00515B77"/>
    <w:rsid w:val="005231AC"/>
    <w:rsid w:val="00536260"/>
    <w:rsid w:val="00542230"/>
    <w:rsid w:val="00546E27"/>
    <w:rsid w:val="005524E1"/>
    <w:rsid w:val="00554663"/>
    <w:rsid w:val="005556E5"/>
    <w:rsid w:val="00555DC0"/>
    <w:rsid w:val="0056386E"/>
    <w:rsid w:val="00564BFF"/>
    <w:rsid w:val="005810BF"/>
    <w:rsid w:val="00594A95"/>
    <w:rsid w:val="005B097E"/>
    <w:rsid w:val="005B7ABD"/>
    <w:rsid w:val="005C0866"/>
    <w:rsid w:val="005C715B"/>
    <w:rsid w:val="005D3D5C"/>
    <w:rsid w:val="005D4B32"/>
    <w:rsid w:val="005D6588"/>
    <w:rsid w:val="005E0262"/>
    <w:rsid w:val="005E02C4"/>
    <w:rsid w:val="005E083B"/>
    <w:rsid w:val="005E2100"/>
    <w:rsid w:val="005E251E"/>
    <w:rsid w:val="005E5878"/>
    <w:rsid w:val="005E70ED"/>
    <w:rsid w:val="005F4CED"/>
    <w:rsid w:val="00601146"/>
    <w:rsid w:val="006030BA"/>
    <w:rsid w:val="0060346D"/>
    <w:rsid w:val="00603991"/>
    <w:rsid w:val="00604836"/>
    <w:rsid w:val="006139B6"/>
    <w:rsid w:val="00615EAA"/>
    <w:rsid w:val="00623E50"/>
    <w:rsid w:val="00624415"/>
    <w:rsid w:val="00630729"/>
    <w:rsid w:val="00635B09"/>
    <w:rsid w:val="00636A22"/>
    <w:rsid w:val="00636A7C"/>
    <w:rsid w:val="00652471"/>
    <w:rsid w:val="006540C9"/>
    <w:rsid w:val="00657F7D"/>
    <w:rsid w:val="00662019"/>
    <w:rsid w:val="00670282"/>
    <w:rsid w:val="006804FB"/>
    <w:rsid w:val="006A162C"/>
    <w:rsid w:val="006A1BB0"/>
    <w:rsid w:val="006A563C"/>
    <w:rsid w:val="006A72BF"/>
    <w:rsid w:val="006B0F08"/>
    <w:rsid w:val="006B6FDC"/>
    <w:rsid w:val="006B719B"/>
    <w:rsid w:val="006B7AFE"/>
    <w:rsid w:val="006D0AD3"/>
    <w:rsid w:val="006E1251"/>
    <w:rsid w:val="006E5A1A"/>
    <w:rsid w:val="006E6AFC"/>
    <w:rsid w:val="006F1C65"/>
    <w:rsid w:val="006F752E"/>
    <w:rsid w:val="0071167D"/>
    <w:rsid w:val="00711B2F"/>
    <w:rsid w:val="007136B0"/>
    <w:rsid w:val="007139AA"/>
    <w:rsid w:val="00732B69"/>
    <w:rsid w:val="007351CA"/>
    <w:rsid w:val="00742A85"/>
    <w:rsid w:val="00750B5C"/>
    <w:rsid w:val="00761F0B"/>
    <w:rsid w:val="007678ED"/>
    <w:rsid w:val="00770B0F"/>
    <w:rsid w:val="007827F6"/>
    <w:rsid w:val="00783272"/>
    <w:rsid w:val="00786264"/>
    <w:rsid w:val="007869FE"/>
    <w:rsid w:val="007924CD"/>
    <w:rsid w:val="007932F8"/>
    <w:rsid w:val="00794060"/>
    <w:rsid w:val="00797EA9"/>
    <w:rsid w:val="007A1DAD"/>
    <w:rsid w:val="007A397A"/>
    <w:rsid w:val="007B1A43"/>
    <w:rsid w:val="007B4FA5"/>
    <w:rsid w:val="007B77C2"/>
    <w:rsid w:val="007C0E2D"/>
    <w:rsid w:val="007C2A78"/>
    <w:rsid w:val="007C3556"/>
    <w:rsid w:val="007C3868"/>
    <w:rsid w:val="007E3080"/>
    <w:rsid w:val="007E33B0"/>
    <w:rsid w:val="007E526F"/>
    <w:rsid w:val="007E5D5A"/>
    <w:rsid w:val="007E6F94"/>
    <w:rsid w:val="007E74C4"/>
    <w:rsid w:val="007F0393"/>
    <w:rsid w:val="007F6B82"/>
    <w:rsid w:val="008041FE"/>
    <w:rsid w:val="008042D0"/>
    <w:rsid w:val="0080446B"/>
    <w:rsid w:val="00805056"/>
    <w:rsid w:val="008063D2"/>
    <w:rsid w:val="00810F3C"/>
    <w:rsid w:val="00813E17"/>
    <w:rsid w:val="00813E40"/>
    <w:rsid w:val="0082489D"/>
    <w:rsid w:val="00831097"/>
    <w:rsid w:val="00832BD9"/>
    <w:rsid w:val="00835C49"/>
    <w:rsid w:val="00836BB8"/>
    <w:rsid w:val="0084651E"/>
    <w:rsid w:val="00855CC3"/>
    <w:rsid w:val="008658B2"/>
    <w:rsid w:val="00865A6F"/>
    <w:rsid w:val="00865FA9"/>
    <w:rsid w:val="00872116"/>
    <w:rsid w:val="00875566"/>
    <w:rsid w:val="00883598"/>
    <w:rsid w:val="008841E5"/>
    <w:rsid w:val="0089221B"/>
    <w:rsid w:val="00894AD4"/>
    <w:rsid w:val="00896E73"/>
    <w:rsid w:val="008A7D61"/>
    <w:rsid w:val="008B2259"/>
    <w:rsid w:val="008B2ADA"/>
    <w:rsid w:val="008B3B2A"/>
    <w:rsid w:val="008B6CD3"/>
    <w:rsid w:val="008B7239"/>
    <w:rsid w:val="008D11D2"/>
    <w:rsid w:val="008D25FF"/>
    <w:rsid w:val="008E0749"/>
    <w:rsid w:val="008E36B7"/>
    <w:rsid w:val="008E3A7A"/>
    <w:rsid w:val="008F0CD9"/>
    <w:rsid w:val="008F3A66"/>
    <w:rsid w:val="008F3FDA"/>
    <w:rsid w:val="008F5E3E"/>
    <w:rsid w:val="00903D35"/>
    <w:rsid w:val="00914F89"/>
    <w:rsid w:val="00915FBA"/>
    <w:rsid w:val="00916A88"/>
    <w:rsid w:val="00931C15"/>
    <w:rsid w:val="0093530A"/>
    <w:rsid w:val="0094523C"/>
    <w:rsid w:val="00945E67"/>
    <w:rsid w:val="00954D9A"/>
    <w:rsid w:val="00955CA4"/>
    <w:rsid w:val="009601A1"/>
    <w:rsid w:val="00963F98"/>
    <w:rsid w:val="00971897"/>
    <w:rsid w:val="0097753F"/>
    <w:rsid w:val="0097791F"/>
    <w:rsid w:val="00982829"/>
    <w:rsid w:val="00984492"/>
    <w:rsid w:val="00984B63"/>
    <w:rsid w:val="00985191"/>
    <w:rsid w:val="009855AE"/>
    <w:rsid w:val="009932CF"/>
    <w:rsid w:val="00993661"/>
    <w:rsid w:val="009A6567"/>
    <w:rsid w:val="009B5777"/>
    <w:rsid w:val="009B6450"/>
    <w:rsid w:val="009C33A8"/>
    <w:rsid w:val="009C6218"/>
    <w:rsid w:val="009D3209"/>
    <w:rsid w:val="009E03FE"/>
    <w:rsid w:val="009F5BF7"/>
    <w:rsid w:val="00A02D4B"/>
    <w:rsid w:val="00A04AF0"/>
    <w:rsid w:val="00A15EEE"/>
    <w:rsid w:val="00A22790"/>
    <w:rsid w:val="00A229E4"/>
    <w:rsid w:val="00A25E2F"/>
    <w:rsid w:val="00A3099D"/>
    <w:rsid w:val="00A3684F"/>
    <w:rsid w:val="00A4413A"/>
    <w:rsid w:val="00A44A24"/>
    <w:rsid w:val="00A4601E"/>
    <w:rsid w:val="00A5645D"/>
    <w:rsid w:val="00A6396C"/>
    <w:rsid w:val="00A653AD"/>
    <w:rsid w:val="00A74422"/>
    <w:rsid w:val="00A75608"/>
    <w:rsid w:val="00A779D0"/>
    <w:rsid w:val="00A84A64"/>
    <w:rsid w:val="00A8743C"/>
    <w:rsid w:val="00A87E34"/>
    <w:rsid w:val="00A93FDD"/>
    <w:rsid w:val="00AA53F2"/>
    <w:rsid w:val="00AA5835"/>
    <w:rsid w:val="00AB0A22"/>
    <w:rsid w:val="00AB0FE8"/>
    <w:rsid w:val="00AB2741"/>
    <w:rsid w:val="00AC08F8"/>
    <w:rsid w:val="00AC2749"/>
    <w:rsid w:val="00AC3A5B"/>
    <w:rsid w:val="00AC4C2F"/>
    <w:rsid w:val="00AC6F69"/>
    <w:rsid w:val="00AD7DFE"/>
    <w:rsid w:val="00AD7F84"/>
    <w:rsid w:val="00AE37DE"/>
    <w:rsid w:val="00AE6A93"/>
    <w:rsid w:val="00AE72CF"/>
    <w:rsid w:val="00AF164A"/>
    <w:rsid w:val="00AF3234"/>
    <w:rsid w:val="00AF64F3"/>
    <w:rsid w:val="00B06B46"/>
    <w:rsid w:val="00B1330F"/>
    <w:rsid w:val="00B14FAE"/>
    <w:rsid w:val="00B17FF7"/>
    <w:rsid w:val="00B233E9"/>
    <w:rsid w:val="00B47525"/>
    <w:rsid w:val="00B476A1"/>
    <w:rsid w:val="00B6196B"/>
    <w:rsid w:val="00B61E99"/>
    <w:rsid w:val="00B672AF"/>
    <w:rsid w:val="00B72A8A"/>
    <w:rsid w:val="00B7792E"/>
    <w:rsid w:val="00B77FCA"/>
    <w:rsid w:val="00B80D55"/>
    <w:rsid w:val="00B90C11"/>
    <w:rsid w:val="00B93853"/>
    <w:rsid w:val="00BB2D70"/>
    <w:rsid w:val="00BC006E"/>
    <w:rsid w:val="00BC0421"/>
    <w:rsid w:val="00BC2B5D"/>
    <w:rsid w:val="00BD3423"/>
    <w:rsid w:val="00BD5F54"/>
    <w:rsid w:val="00BD69B7"/>
    <w:rsid w:val="00BD7D63"/>
    <w:rsid w:val="00BE0B22"/>
    <w:rsid w:val="00BE3DEC"/>
    <w:rsid w:val="00BE3EDB"/>
    <w:rsid w:val="00BE68F9"/>
    <w:rsid w:val="00BF0484"/>
    <w:rsid w:val="00BF4DAF"/>
    <w:rsid w:val="00C06DD2"/>
    <w:rsid w:val="00C126E2"/>
    <w:rsid w:val="00C14B8C"/>
    <w:rsid w:val="00C24512"/>
    <w:rsid w:val="00C33503"/>
    <w:rsid w:val="00C375AC"/>
    <w:rsid w:val="00C400CE"/>
    <w:rsid w:val="00C40197"/>
    <w:rsid w:val="00C40D14"/>
    <w:rsid w:val="00C44C0D"/>
    <w:rsid w:val="00C46706"/>
    <w:rsid w:val="00C473F8"/>
    <w:rsid w:val="00C50BBB"/>
    <w:rsid w:val="00C54F11"/>
    <w:rsid w:val="00C5741B"/>
    <w:rsid w:val="00C62764"/>
    <w:rsid w:val="00C66578"/>
    <w:rsid w:val="00C7004D"/>
    <w:rsid w:val="00C73B1F"/>
    <w:rsid w:val="00C75146"/>
    <w:rsid w:val="00C7622C"/>
    <w:rsid w:val="00C766C6"/>
    <w:rsid w:val="00C82C72"/>
    <w:rsid w:val="00C9178D"/>
    <w:rsid w:val="00C9204B"/>
    <w:rsid w:val="00C937FE"/>
    <w:rsid w:val="00C95348"/>
    <w:rsid w:val="00C957D9"/>
    <w:rsid w:val="00C963C8"/>
    <w:rsid w:val="00CA074B"/>
    <w:rsid w:val="00CA6028"/>
    <w:rsid w:val="00CB6541"/>
    <w:rsid w:val="00CB6FF8"/>
    <w:rsid w:val="00CC3822"/>
    <w:rsid w:val="00CD5B26"/>
    <w:rsid w:val="00CF7552"/>
    <w:rsid w:val="00D05C1B"/>
    <w:rsid w:val="00D16270"/>
    <w:rsid w:val="00D2580B"/>
    <w:rsid w:val="00D26302"/>
    <w:rsid w:val="00D3601A"/>
    <w:rsid w:val="00D376E1"/>
    <w:rsid w:val="00D425CE"/>
    <w:rsid w:val="00D45DBB"/>
    <w:rsid w:val="00D473C9"/>
    <w:rsid w:val="00D53AD6"/>
    <w:rsid w:val="00D549AE"/>
    <w:rsid w:val="00D60DDC"/>
    <w:rsid w:val="00D63F53"/>
    <w:rsid w:val="00D64E72"/>
    <w:rsid w:val="00D72117"/>
    <w:rsid w:val="00D81EA1"/>
    <w:rsid w:val="00D82BF7"/>
    <w:rsid w:val="00D83000"/>
    <w:rsid w:val="00D97C39"/>
    <w:rsid w:val="00DA06FF"/>
    <w:rsid w:val="00DA36D0"/>
    <w:rsid w:val="00DA78B3"/>
    <w:rsid w:val="00DB00E0"/>
    <w:rsid w:val="00DB0B40"/>
    <w:rsid w:val="00DB2D82"/>
    <w:rsid w:val="00DC18FF"/>
    <w:rsid w:val="00DC4240"/>
    <w:rsid w:val="00DD4F78"/>
    <w:rsid w:val="00DE082F"/>
    <w:rsid w:val="00DE1034"/>
    <w:rsid w:val="00DE242A"/>
    <w:rsid w:val="00DE528F"/>
    <w:rsid w:val="00DE7292"/>
    <w:rsid w:val="00DF0029"/>
    <w:rsid w:val="00E206BA"/>
    <w:rsid w:val="00E238A7"/>
    <w:rsid w:val="00E31C96"/>
    <w:rsid w:val="00E408DF"/>
    <w:rsid w:val="00E45E63"/>
    <w:rsid w:val="00E475E4"/>
    <w:rsid w:val="00E50B2E"/>
    <w:rsid w:val="00E524A9"/>
    <w:rsid w:val="00E5449E"/>
    <w:rsid w:val="00E7196A"/>
    <w:rsid w:val="00E73C3E"/>
    <w:rsid w:val="00E758B7"/>
    <w:rsid w:val="00E90FE4"/>
    <w:rsid w:val="00E93831"/>
    <w:rsid w:val="00E97747"/>
    <w:rsid w:val="00EA0763"/>
    <w:rsid w:val="00EA5524"/>
    <w:rsid w:val="00EC2627"/>
    <w:rsid w:val="00EC3F28"/>
    <w:rsid w:val="00ED38D7"/>
    <w:rsid w:val="00ED6169"/>
    <w:rsid w:val="00EE1583"/>
    <w:rsid w:val="00EE2AB8"/>
    <w:rsid w:val="00EE5269"/>
    <w:rsid w:val="00EF6CFA"/>
    <w:rsid w:val="00F04A48"/>
    <w:rsid w:val="00F05467"/>
    <w:rsid w:val="00F14DE6"/>
    <w:rsid w:val="00F1636C"/>
    <w:rsid w:val="00F3349F"/>
    <w:rsid w:val="00F3597A"/>
    <w:rsid w:val="00F41481"/>
    <w:rsid w:val="00F4381F"/>
    <w:rsid w:val="00F47B2E"/>
    <w:rsid w:val="00F56373"/>
    <w:rsid w:val="00F64301"/>
    <w:rsid w:val="00F677D6"/>
    <w:rsid w:val="00F70157"/>
    <w:rsid w:val="00F74551"/>
    <w:rsid w:val="00F8283E"/>
    <w:rsid w:val="00F82E0C"/>
    <w:rsid w:val="00F85787"/>
    <w:rsid w:val="00F86BD9"/>
    <w:rsid w:val="00F905EA"/>
    <w:rsid w:val="00F93C21"/>
    <w:rsid w:val="00FB0539"/>
    <w:rsid w:val="00FB552D"/>
    <w:rsid w:val="00FC2CA4"/>
    <w:rsid w:val="00FD008A"/>
    <w:rsid w:val="00FD35D1"/>
    <w:rsid w:val="00FD5D51"/>
    <w:rsid w:val="00FE174B"/>
    <w:rsid w:val="00FE30F3"/>
    <w:rsid w:val="00FE7FF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6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solid" w:color="auto" w:fill="auto"/>
      <w:spacing w:before="8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567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pPr>
      <w:ind w:left="1080" w:hanging="360"/>
    </w:pPr>
  </w:style>
  <w:style w:type="paragraph" w:styleId="ListBullet2">
    <w:name w:val="List Bullet 2"/>
    <w:basedOn w:val="Normal"/>
    <w:pPr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BodyTextInde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Caption">
    <w:name w:val="caption"/>
    <w:basedOn w:val="Normal"/>
    <w:next w:val="Normal"/>
    <w:qFormat/>
    <w:pPr>
      <w:pBdr>
        <w:bottom w:val="double" w:sz="6" w:space="1" w:color="auto"/>
      </w:pBdr>
      <w:ind w:left="284"/>
      <w:jc w:val="center"/>
    </w:pPr>
    <w:rPr>
      <w:rFonts w:ascii="Arial" w:hAnsi="Arial"/>
      <w:b/>
      <w:sz w:val="20"/>
    </w:rPr>
  </w:style>
  <w:style w:type="paragraph" w:styleId="BodyText2">
    <w:name w:val="Body Text 2"/>
    <w:basedOn w:val="Normal"/>
    <w:pPr>
      <w:spacing w:before="60"/>
      <w:ind w:right="-298"/>
    </w:pPr>
    <w:rPr>
      <w:i/>
      <w:sz w:val="22"/>
    </w:rPr>
  </w:style>
  <w:style w:type="paragraph" w:styleId="BodyTextIndent2">
    <w:name w:val="Body Text Indent 2"/>
    <w:basedOn w:val="Normal"/>
    <w:pPr>
      <w:ind w:left="709"/>
    </w:pPr>
  </w:style>
  <w:style w:type="paragraph" w:styleId="BodyTextIndent3">
    <w:name w:val="Body Text Indent 3"/>
    <w:basedOn w:val="Normal"/>
    <w:pPr>
      <w:keepNext/>
      <w:spacing w:before="240" w:after="60"/>
      <w:ind w:left="567"/>
    </w:pPr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FirstIndent">
    <w:name w:val="Body Text First Indent"/>
    <w:basedOn w:val="BodyText"/>
    <w:pPr>
      <w:ind w:firstLine="210"/>
      <w:jc w:val="both"/>
    </w:pPr>
    <w:rPr>
      <w:sz w:val="18"/>
    </w:rPr>
  </w:style>
  <w:style w:type="paragraph" w:styleId="Title">
    <w:name w:val="Title"/>
    <w:basedOn w:val="Normal"/>
    <w:qFormat/>
    <w:pPr>
      <w:tabs>
        <w:tab w:val="left" w:pos="0"/>
      </w:tabs>
      <w:ind w:right="130" w:firstLine="142"/>
      <w:jc w:val="center"/>
    </w:pPr>
    <w:rPr>
      <w:rFonts w:ascii="Arial Black" w:hAnsi="Arial Black"/>
      <w:b/>
      <w:i/>
      <w:sz w:val="52"/>
    </w:rPr>
  </w:style>
  <w:style w:type="paragraph" w:styleId="BlockText">
    <w:name w:val="Block Text"/>
    <w:basedOn w:val="Normal"/>
    <w:pPr>
      <w:ind w:left="284" w:right="130"/>
    </w:pPr>
    <w:rPr>
      <w:sz w:val="20"/>
    </w:rPr>
  </w:style>
  <w:style w:type="paragraph" w:styleId="BalloonText">
    <w:name w:val="Balloon Text"/>
    <w:basedOn w:val="Normal"/>
    <w:semiHidden/>
    <w:rsid w:val="00B1330F"/>
    <w:rPr>
      <w:rFonts w:ascii="Tahoma" w:hAnsi="Tahoma" w:cs="Tahoma"/>
      <w:szCs w:val="16"/>
    </w:rPr>
  </w:style>
  <w:style w:type="paragraph" w:styleId="NormalWeb">
    <w:name w:val="Normal (Web)"/>
    <w:basedOn w:val="Normal"/>
    <w:rsid w:val="009601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NZ" w:eastAsia="en-NZ"/>
    </w:rPr>
  </w:style>
  <w:style w:type="character" w:styleId="Strong">
    <w:name w:val="Strong"/>
    <w:qFormat/>
    <w:rsid w:val="009601A1"/>
    <w:rPr>
      <w:b/>
      <w:bCs/>
    </w:rPr>
  </w:style>
  <w:style w:type="paragraph" w:styleId="ListParagraph">
    <w:name w:val="List Paragraph"/>
    <w:basedOn w:val="Normal"/>
    <w:uiPriority w:val="34"/>
    <w:qFormat/>
    <w:rsid w:val="00F33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6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solid" w:color="auto" w:fill="auto"/>
      <w:spacing w:before="8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567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pPr>
      <w:ind w:left="1080" w:hanging="360"/>
    </w:pPr>
  </w:style>
  <w:style w:type="paragraph" w:styleId="ListBullet2">
    <w:name w:val="List Bullet 2"/>
    <w:basedOn w:val="Normal"/>
    <w:pPr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BodyTextInde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Caption">
    <w:name w:val="caption"/>
    <w:basedOn w:val="Normal"/>
    <w:next w:val="Normal"/>
    <w:qFormat/>
    <w:pPr>
      <w:pBdr>
        <w:bottom w:val="double" w:sz="6" w:space="1" w:color="auto"/>
      </w:pBdr>
      <w:ind w:left="284"/>
      <w:jc w:val="center"/>
    </w:pPr>
    <w:rPr>
      <w:rFonts w:ascii="Arial" w:hAnsi="Arial"/>
      <w:b/>
      <w:sz w:val="20"/>
    </w:rPr>
  </w:style>
  <w:style w:type="paragraph" w:styleId="BodyText2">
    <w:name w:val="Body Text 2"/>
    <w:basedOn w:val="Normal"/>
    <w:pPr>
      <w:spacing w:before="60"/>
      <w:ind w:right="-298"/>
    </w:pPr>
    <w:rPr>
      <w:i/>
      <w:sz w:val="22"/>
    </w:rPr>
  </w:style>
  <w:style w:type="paragraph" w:styleId="BodyTextIndent2">
    <w:name w:val="Body Text Indent 2"/>
    <w:basedOn w:val="Normal"/>
    <w:pPr>
      <w:ind w:left="709"/>
    </w:pPr>
  </w:style>
  <w:style w:type="paragraph" w:styleId="BodyTextIndent3">
    <w:name w:val="Body Text Indent 3"/>
    <w:basedOn w:val="Normal"/>
    <w:pPr>
      <w:keepNext/>
      <w:spacing w:before="240" w:after="60"/>
      <w:ind w:left="567"/>
    </w:pPr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FirstIndent">
    <w:name w:val="Body Text First Indent"/>
    <w:basedOn w:val="BodyText"/>
    <w:pPr>
      <w:ind w:firstLine="210"/>
      <w:jc w:val="both"/>
    </w:pPr>
    <w:rPr>
      <w:sz w:val="18"/>
    </w:rPr>
  </w:style>
  <w:style w:type="paragraph" w:styleId="Title">
    <w:name w:val="Title"/>
    <w:basedOn w:val="Normal"/>
    <w:qFormat/>
    <w:pPr>
      <w:tabs>
        <w:tab w:val="left" w:pos="0"/>
      </w:tabs>
      <w:ind w:right="130" w:firstLine="142"/>
      <w:jc w:val="center"/>
    </w:pPr>
    <w:rPr>
      <w:rFonts w:ascii="Arial Black" w:hAnsi="Arial Black"/>
      <w:b/>
      <w:i/>
      <w:sz w:val="52"/>
    </w:rPr>
  </w:style>
  <w:style w:type="paragraph" w:styleId="BlockText">
    <w:name w:val="Block Text"/>
    <w:basedOn w:val="Normal"/>
    <w:pPr>
      <w:ind w:left="284" w:right="130"/>
    </w:pPr>
    <w:rPr>
      <w:sz w:val="20"/>
    </w:rPr>
  </w:style>
  <w:style w:type="paragraph" w:styleId="BalloonText">
    <w:name w:val="Balloon Text"/>
    <w:basedOn w:val="Normal"/>
    <w:semiHidden/>
    <w:rsid w:val="00B1330F"/>
    <w:rPr>
      <w:rFonts w:ascii="Tahoma" w:hAnsi="Tahoma" w:cs="Tahoma"/>
      <w:szCs w:val="16"/>
    </w:rPr>
  </w:style>
  <w:style w:type="paragraph" w:styleId="NormalWeb">
    <w:name w:val="Normal (Web)"/>
    <w:basedOn w:val="Normal"/>
    <w:rsid w:val="009601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NZ" w:eastAsia="en-NZ"/>
    </w:rPr>
  </w:style>
  <w:style w:type="character" w:styleId="Strong">
    <w:name w:val="Strong"/>
    <w:qFormat/>
    <w:rsid w:val="009601A1"/>
    <w:rPr>
      <w:b/>
      <w:bCs/>
    </w:rPr>
  </w:style>
  <w:style w:type="paragraph" w:styleId="ListParagraph">
    <w:name w:val="List Paragraph"/>
    <w:basedOn w:val="Normal"/>
    <w:uiPriority w:val="34"/>
    <w:qFormat/>
    <w:rsid w:val="00F3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B905-93B5-49AB-B266-65FC4164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RESIDENTIAL TENANCIES ACT 1986</vt:lpstr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RESIDENTIAL TENANCIES ACT 1986</dc:title>
  <dc:creator>LE Kane</dc:creator>
  <cp:lastModifiedBy>Lloyd</cp:lastModifiedBy>
  <cp:revision>15</cp:revision>
  <cp:lastPrinted>2016-10-16T00:28:00Z</cp:lastPrinted>
  <dcterms:created xsi:type="dcterms:W3CDTF">2016-12-19T00:41:00Z</dcterms:created>
  <dcterms:modified xsi:type="dcterms:W3CDTF">2024-12-13T18:05:00Z</dcterms:modified>
</cp:coreProperties>
</file>